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2026/51-80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4 - Metallbauarbeiten Türen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